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1C" w:rsidRPr="003E4E33" w:rsidRDefault="003E4E33" w:rsidP="003E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33">
        <w:rPr>
          <w:rFonts w:ascii="Times New Roman" w:hAnsi="Times New Roman" w:cs="Times New Roman"/>
          <w:b/>
          <w:sz w:val="28"/>
          <w:szCs w:val="28"/>
        </w:rPr>
        <w:t>Платные дополнительные образовательные услуги</w:t>
      </w:r>
    </w:p>
    <w:p w:rsidR="003E4E33" w:rsidRDefault="003E4E33" w:rsidP="003E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33">
        <w:rPr>
          <w:rFonts w:ascii="Times New Roman" w:hAnsi="Times New Roman" w:cs="Times New Roman"/>
          <w:b/>
          <w:sz w:val="28"/>
          <w:szCs w:val="28"/>
        </w:rPr>
        <w:t>Школа Гармония</w:t>
      </w:r>
    </w:p>
    <w:p w:rsidR="003E4E33" w:rsidRPr="003E4E33" w:rsidRDefault="003E4E33" w:rsidP="003E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2D2E0C" w:rsidTr="00395BB6">
        <w:trPr>
          <w:trHeight w:val="557"/>
        </w:trPr>
        <w:tc>
          <w:tcPr>
            <w:tcW w:w="3190" w:type="dxa"/>
          </w:tcPr>
          <w:p w:rsidR="002D2E0C" w:rsidRPr="000153A7" w:rsidRDefault="002D2E0C" w:rsidP="003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3190" w:type="dxa"/>
            <w:gridSpan w:val="2"/>
          </w:tcPr>
          <w:p w:rsidR="002D2E0C" w:rsidRPr="000153A7" w:rsidRDefault="002D2E0C" w:rsidP="003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191" w:type="dxa"/>
          </w:tcPr>
          <w:p w:rsidR="002D2E0C" w:rsidRPr="000153A7" w:rsidRDefault="002D2E0C" w:rsidP="003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b/>
                <w:sz w:val="24"/>
                <w:szCs w:val="24"/>
              </w:rPr>
              <w:t>Цена одного занятия</w:t>
            </w:r>
          </w:p>
        </w:tc>
      </w:tr>
      <w:tr w:rsidR="002D2E0C" w:rsidTr="00395BB6">
        <w:trPr>
          <w:trHeight w:val="847"/>
        </w:trPr>
        <w:tc>
          <w:tcPr>
            <w:tcW w:w="9571" w:type="dxa"/>
            <w:gridSpan w:val="4"/>
          </w:tcPr>
          <w:p w:rsidR="002D2E0C" w:rsidRDefault="002D2E0C" w:rsidP="00395B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2E0C" w:rsidRPr="000153A7" w:rsidRDefault="002D2E0C" w:rsidP="00395B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 №1</w:t>
            </w:r>
          </w:p>
        </w:tc>
      </w:tr>
      <w:tr w:rsidR="002D2E0C" w:rsidTr="00395BB6">
        <w:trPr>
          <w:trHeight w:val="280"/>
        </w:trPr>
        <w:tc>
          <w:tcPr>
            <w:tcW w:w="3190" w:type="dxa"/>
          </w:tcPr>
          <w:p w:rsidR="002D2E0C" w:rsidRPr="005511BE" w:rsidRDefault="002D2E0C" w:rsidP="00395B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Злобина Анна Леонидовна</w:t>
            </w:r>
          </w:p>
          <w:p w:rsidR="002D2E0C" w:rsidRPr="005511BE" w:rsidRDefault="002D2E0C" w:rsidP="0039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English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  <w:tr w:rsidR="002D2E0C" w:rsidTr="00395BB6"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рубл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D2E0C" w:rsidTr="00395BB6"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Андреевна</w:t>
            </w: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2D2E0C" w:rsidTr="00395BB6"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Пивоварова Светлана Николаевна</w:t>
            </w: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в обществознании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Ушакова Наталья Федоровна</w:t>
            </w: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130 рублей</w:t>
            </w:r>
          </w:p>
        </w:tc>
      </w:tr>
      <w:tr w:rsidR="002D2E0C" w:rsidTr="00395BB6"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Алгебра Плюс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120 рублей</w:t>
            </w:r>
          </w:p>
        </w:tc>
      </w:tr>
      <w:tr w:rsidR="002D2E0C" w:rsidTr="00395BB6">
        <w:trPr>
          <w:trHeight w:val="590"/>
        </w:trPr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Бральгина</w:t>
            </w:r>
            <w:proofErr w:type="spellEnd"/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  <w:tr w:rsidR="002D2E0C" w:rsidTr="00395BB6">
        <w:trPr>
          <w:trHeight w:val="699"/>
        </w:trPr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Бральгина</w:t>
            </w:r>
            <w:proofErr w:type="spellEnd"/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  <w:tr w:rsidR="002D2E0C" w:rsidTr="00395BB6"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Лаврищева Марина Юрьевна</w:t>
            </w:r>
          </w:p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English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  <w:tr w:rsidR="002D2E0C" w:rsidTr="00395BB6">
        <w:trPr>
          <w:trHeight w:val="847"/>
        </w:trPr>
        <w:tc>
          <w:tcPr>
            <w:tcW w:w="9571" w:type="dxa"/>
            <w:gridSpan w:val="4"/>
          </w:tcPr>
          <w:p w:rsidR="002D2E0C" w:rsidRDefault="002D2E0C" w:rsidP="003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2E0C" w:rsidRPr="000153A7" w:rsidRDefault="002D2E0C" w:rsidP="003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 №2</w:t>
            </w:r>
          </w:p>
        </w:tc>
      </w:tr>
      <w:tr w:rsidR="002D2E0C" w:rsidTr="00395BB6">
        <w:tc>
          <w:tcPr>
            <w:tcW w:w="3190" w:type="dxa"/>
          </w:tcPr>
          <w:p w:rsidR="002D2E0C" w:rsidRPr="005511BE" w:rsidRDefault="002D2E0C" w:rsidP="00395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Галичанина Ирина Федоровна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Надежда Геннадьевна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Прошлякова</w:t>
            </w:r>
            <w:proofErr w:type="spellEnd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Рудольфовна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Марина Александровна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Салимонович</w:t>
            </w:r>
            <w:proofErr w:type="spellEnd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Садыкова Лилия </w:t>
            </w: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Абатурова</w:t>
            </w:r>
            <w:proofErr w:type="spellEnd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Ломаева Елена Евгеньевна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Салимонович</w:t>
            </w:r>
            <w:proofErr w:type="spellEnd"/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Владимировна</w:t>
            </w: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 Дмитрий Сергеевич</w:t>
            </w:r>
          </w:p>
          <w:p w:rsidR="002D2E0C" w:rsidRPr="005511B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раннего развития «Умка»</w:t>
            </w:r>
          </w:p>
        </w:tc>
        <w:tc>
          <w:tcPr>
            <w:tcW w:w="3191" w:type="dxa"/>
          </w:tcPr>
          <w:p w:rsidR="002D2E0C" w:rsidRPr="005511B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E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190" w:type="dxa"/>
          </w:tcPr>
          <w:p w:rsidR="002D2E0C" w:rsidRPr="000153A7" w:rsidRDefault="002D2E0C" w:rsidP="00395BB6">
            <w:pPr>
              <w:rPr>
                <w:rFonts w:ascii="Times New Roman" w:hAnsi="Times New Roman" w:cs="Times New Roman"/>
              </w:rPr>
            </w:pPr>
            <w:r w:rsidRPr="000153A7">
              <w:rPr>
                <w:rFonts w:ascii="Times New Roman" w:hAnsi="Times New Roman" w:cs="Times New Roman"/>
              </w:rPr>
              <w:lastRenderedPageBreak/>
              <w:t>Самсонова Елена Михайловна</w:t>
            </w:r>
          </w:p>
        </w:tc>
        <w:tc>
          <w:tcPr>
            <w:tcW w:w="3190" w:type="dxa"/>
            <w:gridSpan w:val="2"/>
          </w:tcPr>
          <w:p w:rsidR="002D2E0C" w:rsidRPr="000153A7" w:rsidRDefault="002D2E0C" w:rsidP="00395BB6">
            <w:pPr>
              <w:rPr>
                <w:rFonts w:ascii="Times New Roman" w:hAnsi="Times New Roman" w:cs="Times New Roman"/>
              </w:rPr>
            </w:pPr>
            <w:r w:rsidRPr="000153A7">
              <w:rPr>
                <w:rFonts w:ascii="Times New Roman" w:eastAsia="Times New Roman" w:hAnsi="Times New Roman" w:cs="Times New Roman"/>
                <w:lang w:val="en-US"/>
              </w:rPr>
              <w:t>Explorers</w:t>
            </w:r>
            <w:r w:rsidRPr="000153A7">
              <w:rPr>
                <w:rFonts w:ascii="Times New Roman" w:eastAsia="Times New Roman" w:hAnsi="Times New Roman" w:cs="Times New Roman"/>
              </w:rPr>
              <w:t xml:space="preserve"> (Исследователи</w:t>
            </w:r>
            <w:r w:rsidR="003E4E3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2D2E0C" w:rsidRPr="000153A7" w:rsidRDefault="002D2E0C" w:rsidP="00395BB6">
            <w:pPr>
              <w:jc w:val="center"/>
              <w:rPr>
                <w:rFonts w:ascii="Times New Roman" w:hAnsi="Times New Roman" w:cs="Times New Roman"/>
              </w:rPr>
            </w:pPr>
            <w:r w:rsidRPr="000153A7">
              <w:rPr>
                <w:rFonts w:ascii="Times New Roman" w:hAnsi="Times New Roman" w:cs="Times New Roman"/>
              </w:rPr>
              <w:t>250 рублей</w:t>
            </w:r>
          </w:p>
        </w:tc>
      </w:tr>
      <w:tr w:rsidR="002D2E0C" w:rsidTr="00395BB6">
        <w:trPr>
          <w:trHeight w:val="840"/>
        </w:trPr>
        <w:tc>
          <w:tcPr>
            <w:tcW w:w="9571" w:type="dxa"/>
            <w:gridSpan w:val="4"/>
          </w:tcPr>
          <w:p w:rsidR="002D2E0C" w:rsidRDefault="002D2E0C" w:rsidP="003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2E0C" w:rsidRPr="000153A7" w:rsidRDefault="002D2E0C" w:rsidP="003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153A7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1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сад </w:t>
            </w:r>
            <w:r w:rsidRPr="00015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0153A7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  <w:r w:rsidRPr="00015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Ольга Геннадьевна 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Английский для детей</w:t>
            </w:r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Бегенева</w:t>
            </w:r>
            <w:proofErr w:type="spellEnd"/>
            <w:r w:rsidRPr="00187B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Сундучок со сказками</w:t>
            </w:r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 xml:space="preserve">Русских Мария Петровна 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Русских Мария Петровна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Клуб общения</w:t>
            </w:r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187B6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лия Юрьевна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Арт терапия</w:t>
            </w:r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унова Лилия И</w:t>
            </w: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Волшебные ручки</w:t>
            </w:r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унова Лилия И</w:t>
            </w: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унова Лилия И</w:t>
            </w: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унова Лилия И</w:t>
            </w: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18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2D2E0C" w:rsidTr="00395BB6">
        <w:tc>
          <w:tcPr>
            <w:tcW w:w="3369" w:type="dxa"/>
            <w:gridSpan w:val="2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унова Лилия И</w:t>
            </w: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011" w:type="dxa"/>
          </w:tcPr>
          <w:p w:rsidR="002D2E0C" w:rsidRPr="00187B6E" w:rsidRDefault="002D2E0C" w:rsidP="003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6E">
              <w:rPr>
                <w:rFonts w:ascii="Times New Roman" w:hAnsi="Times New Roman" w:cs="Times New Roman"/>
                <w:sz w:val="24"/>
                <w:szCs w:val="24"/>
              </w:rPr>
              <w:t>Я рисую мир</w:t>
            </w:r>
          </w:p>
        </w:tc>
        <w:tc>
          <w:tcPr>
            <w:tcW w:w="3191" w:type="dxa"/>
          </w:tcPr>
          <w:p w:rsidR="002D2E0C" w:rsidRPr="00187B6E" w:rsidRDefault="002D2E0C" w:rsidP="003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</w:tbl>
    <w:p w:rsidR="002D2E0C" w:rsidRDefault="002D2E0C"/>
    <w:sectPr w:rsidR="002D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AE7"/>
    <w:rsid w:val="000153A7"/>
    <w:rsid w:val="00173B03"/>
    <w:rsid w:val="00187B6E"/>
    <w:rsid w:val="002D2E0C"/>
    <w:rsid w:val="0036351C"/>
    <w:rsid w:val="003E4E33"/>
    <w:rsid w:val="005511BE"/>
    <w:rsid w:val="00C05644"/>
    <w:rsid w:val="00E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8B6A-7582-4BA6-8101-1DF9D2E9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F5AE7"/>
    <w:pPr>
      <w:spacing w:after="0" w:line="240" w:lineRule="auto"/>
    </w:pPr>
  </w:style>
  <w:style w:type="character" w:customStyle="1" w:styleId="c0">
    <w:name w:val="c0"/>
    <w:basedOn w:val="a0"/>
    <w:rsid w:val="00C0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 ВА</dc:creator>
  <cp:keywords/>
  <dc:description/>
  <cp:lastModifiedBy>Юлия А. Арсланова</cp:lastModifiedBy>
  <cp:revision>6</cp:revision>
  <dcterms:created xsi:type="dcterms:W3CDTF">2016-12-09T11:44:00Z</dcterms:created>
  <dcterms:modified xsi:type="dcterms:W3CDTF">2016-12-12T10:24:00Z</dcterms:modified>
</cp:coreProperties>
</file>